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侨声中学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高中部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教务处关于教案检查情况公告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根据我校教学常规要求，高中部教务处组织教研组长于3月26日对高中部全体教师的教案进行检查，现将教师教案书写情况公告如下：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优秀：吴顺平、林秀敏、许桂玲、俞建明、徐  晖、洪奕毅、陈淑芳、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陈梓新、李德福、郑新疆、罗晓梅、黄雅莉、苏玉玲、王惠煌、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陈丹萍、许丽远、翁彩珠、李雪蓉、蔡  伟、黄啊婷、蔡德洋、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陈金秤、尤祖倾、蔡志诚、赵小霞、陈阿梅、黄碧娜、李德福、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陈晓云、黄荣来、纪耿钗、陈秀盆、林文钧、林存贞、林丽敏、</w:t>
      </w:r>
    </w:p>
    <w:p>
      <w:p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许向前、蔡婉瑜、缪建龙、谢启伟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交</w:t>
      </w:r>
      <w:r>
        <w:rPr>
          <w:rFonts w:hint="eastAsia" w:ascii="仿宋_GB2312" w:hAnsi="仿宋_GB2312" w:eastAsia="仿宋_GB2312" w:cs="仿宋_GB2312"/>
          <w:sz w:val="28"/>
          <w:szCs w:val="28"/>
        </w:rPr>
        <w:t>：陈日升、黄  浩、王卿灿、苏秀淑、詹木凤、项再华、曾雅雅、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李鹤立、洪晓峰、蔡中元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备注公假：周明阳、张秋芽、陈丽丽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晋江市侨声中学高中部教务处</w:t>
      </w:r>
    </w:p>
    <w:p>
      <w:pPr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2019.3.30</w:t>
      </w:r>
    </w:p>
    <w:sectPr>
      <w:pgSz w:w="11850" w:h="16783"/>
      <w:pgMar w:top="2211" w:right="1474" w:bottom="1984" w:left="164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A"/>
    <w:rsid w:val="002F7E77"/>
    <w:rsid w:val="005C7A3A"/>
    <w:rsid w:val="006A2FFF"/>
    <w:rsid w:val="007C406B"/>
    <w:rsid w:val="00FB345D"/>
    <w:rsid w:val="040C1334"/>
    <w:rsid w:val="34CF3B4D"/>
    <w:rsid w:val="3D7E2F44"/>
    <w:rsid w:val="765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213</Characters>
  <Lines>1</Lines>
  <Paragraphs>1</Paragraphs>
  <TotalTime>7</TotalTime>
  <ScaleCrop>false</ScaleCrop>
  <LinksUpToDate>false</LinksUpToDate>
  <CharactersWithSpaces>249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2019-03-27T01:08:00Z</dcterms:created>
  <dc:creator>微软用户</dc:creator>
  <cp:lastModifiedBy>蔡志诚</cp:lastModifiedBy>
  <cp:lastPrinted>2019-03-30T07:43:05Z</cp:lastPrinted>
  <dcterms:modified xsi:type="dcterms:W3CDTF">2019-03-30T07:45:59Z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