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98" w:rsidRDefault="00782998" w:rsidP="00782998">
      <w:pPr>
        <w:jc w:val="center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教师请假、缺、迟到情况表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1380"/>
        <w:gridCol w:w="1420"/>
        <w:gridCol w:w="1420"/>
        <w:gridCol w:w="4660"/>
      </w:tblGrid>
      <w:tr w:rsidR="00782998" w:rsidRPr="00782998" w:rsidTr="00782998">
        <w:trPr>
          <w:trHeight w:val="31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老师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事由</w:t>
            </w:r>
          </w:p>
        </w:tc>
      </w:tr>
      <w:tr w:rsidR="00782998" w:rsidRPr="00782998" w:rsidTr="00782998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高一年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柯巧旋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15-17周病假30节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782998">
              <w:rPr>
                <w:rFonts w:ascii="宋体" w:hAnsi="宋体" w:cs="宋体" w:hint="eastAsia"/>
                <w:kern w:val="0"/>
                <w:sz w:val="22"/>
                <w:szCs w:val="22"/>
              </w:rPr>
              <w:t>1月份请病假</w:t>
            </w:r>
          </w:p>
        </w:tc>
      </w:tr>
      <w:tr w:rsidR="00782998" w:rsidRPr="00782998" w:rsidTr="00782998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高三年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邱卫华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1周2事假2节</w:t>
            </w:r>
          </w:p>
        </w:tc>
      </w:tr>
      <w:tr w:rsidR="00782998" w:rsidRPr="00782998" w:rsidTr="00782998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高三年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李亚静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3周5迟到9分钟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12周2迟到10分钟</w:t>
            </w:r>
          </w:p>
        </w:tc>
      </w:tr>
      <w:tr w:rsidR="00782998" w:rsidRPr="00782998" w:rsidTr="00782998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高一年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徐雅慧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14周5、15周1病假6节</w:t>
            </w:r>
          </w:p>
        </w:tc>
      </w:tr>
      <w:tr w:rsidR="00782998" w:rsidRPr="00782998" w:rsidTr="00782998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高一年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徐雅慧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18周4-6病假11节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19周病假14节</w:t>
            </w:r>
          </w:p>
        </w:tc>
      </w:tr>
      <w:tr w:rsidR="00782998" w:rsidRPr="00782998" w:rsidTr="00782998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高二年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黄爱清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9周5病假2节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10周（11月5日）起请产假</w:t>
            </w:r>
          </w:p>
        </w:tc>
      </w:tr>
      <w:tr w:rsidR="00782998" w:rsidRPr="00782998" w:rsidTr="00782998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高一年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何春丽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3周3、4周3病假4节</w:t>
            </w:r>
          </w:p>
        </w:tc>
      </w:tr>
      <w:tr w:rsidR="00782998" w:rsidRPr="00782998" w:rsidTr="00782998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高三年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李经伟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20周3迟到5分钟</w:t>
            </w:r>
          </w:p>
        </w:tc>
      </w:tr>
      <w:tr w:rsidR="00782998" w:rsidRPr="00782998" w:rsidTr="00782998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高一年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李巧尔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19周1事假1节</w:t>
            </w:r>
          </w:p>
        </w:tc>
      </w:tr>
      <w:tr w:rsidR="00782998" w:rsidRPr="00782998" w:rsidTr="00782998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高一年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缪件妹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14周5迟到15分钟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18周3病假2节</w:t>
            </w:r>
          </w:p>
        </w:tc>
      </w:tr>
      <w:tr w:rsidR="00782998" w:rsidRPr="00782998" w:rsidTr="00782998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高一年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许蕴蕴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1周5事假2节</w:t>
            </w:r>
          </w:p>
        </w:tc>
      </w:tr>
      <w:tr w:rsidR="00782998" w:rsidRPr="00782998" w:rsidTr="00782998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高三年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庄晖寒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3周4-5事假4节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4周4事假2节</w:t>
            </w:r>
          </w:p>
        </w:tc>
      </w:tr>
      <w:tr w:rsidR="00782998" w:rsidRPr="00782998" w:rsidTr="00782998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高三年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蔡妮妮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1周5事假1节</w:t>
            </w:r>
          </w:p>
        </w:tc>
      </w:tr>
      <w:tr w:rsidR="00782998" w:rsidRPr="00782998" w:rsidTr="00782998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高一年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许向前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12周1事假2节</w:t>
            </w:r>
          </w:p>
        </w:tc>
      </w:tr>
      <w:tr w:rsidR="00782998" w:rsidRPr="00782998" w:rsidTr="00782998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高一年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吴福金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17周1事假3节</w:t>
            </w:r>
          </w:p>
        </w:tc>
      </w:tr>
      <w:tr w:rsidR="00782998" w:rsidRPr="00782998" w:rsidTr="00782998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高二年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项再华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1周3迟到30分钟</w:t>
            </w:r>
          </w:p>
        </w:tc>
      </w:tr>
      <w:tr w:rsidR="00782998" w:rsidRPr="00782998" w:rsidTr="00782998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高一年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杨中湘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17周事假12节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19周4事假2节</w:t>
            </w:r>
          </w:p>
        </w:tc>
      </w:tr>
      <w:tr w:rsidR="00782998" w:rsidRPr="00782998" w:rsidTr="00782998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高二年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蔡婉瑜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18周六补周五缺1节</w:t>
            </w:r>
          </w:p>
        </w:tc>
      </w:tr>
      <w:tr w:rsidR="002B6939" w:rsidRPr="00782998" w:rsidTr="002B6939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高三年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蔡月霞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6周1迟到7分钟</w:t>
            </w:r>
          </w:p>
        </w:tc>
      </w:tr>
      <w:tr w:rsidR="002B6939" w:rsidRPr="00782998" w:rsidTr="002B6939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高二年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王惠煌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10周1迟到5分钟</w:t>
            </w:r>
          </w:p>
        </w:tc>
      </w:tr>
      <w:tr w:rsidR="002B6939" w:rsidRPr="00782998" w:rsidTr="002B6939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高三年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郑理铖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18周5事假2节</w:t>
            </w:r>
          </w:p>
        </w:tc>
      </w:tr>
      <w:tr w:rsidR="002B6939" w:rsidRPr="00782998" w:rsidTr="002B6939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高三年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陈亚妮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6周4事假2节</w:t>
            </w:r>
          </w:p>
        </w:tc>
      </w:tr>
      <w:tr w:rsidR="002B6939" w:rsidRPr="00782998" w:rsidTr="002B6939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高二年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陈燕妮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14周3-4事假4节</w:t>
            </w:r>
          </w:p>
        </w:tc>
      </w:tr>
      <w:tr w:rsidR="002B6939" w:rsidRPr="00782998" w:rsidTr="002B6939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高三年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陈峥嵘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4周3迟到10分钟</w:t>
            </w:r>
          </w:p>
        </w:tc>
      </w:tr>
      <w:tr w:rsidR="002B6939" w:rsidRPr="00782998" w:rsidTr="002B6939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高一年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赖春红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4周3事假2节</w:t>
            </w:r>
          </w:p>
        </w:tc>
      </w:tr>
      <w:tr w:rsidR="002B6939" w:rsidRPr="00782998" w:rsidTr="002B6939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高二年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李慧芬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19周4病假2节</w:t>
            </w:r>
          </w:p>
        </w:tc>
      </w:tr>
      <w:tr w:rsidR="002B6939" w:rsidRPr="00782998" w:rsidTr="002B6939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高二年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潘新善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19周4事假2节</w:t>
            </w:r>
          </w:p>
        </w:tc>
      </w:tr>
      <w:tr w:rsidR="002B6939" w:rsidRPr="00782998" w:rsidTr="002B6939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高三年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吴金枝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15周1病假2节</w:t>
            </w:r>
          </w:p>
        </w:tc>
      </w:tr>
      <w:tr w:rsidR="002B6939" w:rsidRPr="00782998" w:rsidTr="002B6939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高一年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陈阿梅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19周2、4；20周病假16节</w:t>
            </w:r>
          </w:p>
        </w:tc>
      </w:tr>
      <w:tr w:rsidR="002B6939" w:rsidRPr="00782998" w:rsidTr="002B6939">
        <w:trPr>
          <w:trHeight w:val="31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782998" w:rsidRDefault="00782998"/>
    <w:p w:rsidR="00782998" w:rsidRPr="00782998" w:rsidRDefault="00782998" w:rsidP="00782998">
      <w:pPr>
        <w:jc w:val="center"/>
        <w:rPr>
          <w:rFonts w:ascii="黑体" w:eastAsia="黑体" w:hAnsi="黑体"/>
          <w:sz w:val="36"/>
          <w:szCs w:val="36"/>
        </w:rPr>
      </w:pPr>
      <w:r w:rsidRPr="00782998">
        <w:rPr>
          <w:rFonts w:ascii="黑体" w:eastAsia="黑体" w:hAnsi="黑体" w:hint="eastAsia"/>
          <w:sz w:val="36"/>
          <w:szCs w:val="36"/>
        </w:rPr>
        <w:lastRenderedPageBreak/>
        <w:t>教研组、集备请假、缺情况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4620"/>
        <w:gridCol w:w="1380"/>
      </w:tblGrid>
      <w:tr w:rsidR="00782998" w:rsidRPr="00782998" w:rsidTr="0078299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老师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82998" w:rsidRPr="00782998" w:rsidTr="0078299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高一年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柯巧旋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15、17病假4节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17周5病假2节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</w:t>
            </w:r>
          </w:p>
        </w:tc>
      </w:tr>
      <w:tr w:rsidR="00782998" w:rsidRPr="00782998" w:rsidTr="0078299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陈瑞宝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3周3事假2节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3周3事假2节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</w:t>
            </w:r>
          </w:p>
        </w:tc>
      </w:tr>
      <w:tr w:rsidR="00782998" w:rsidRPr="00782998" w:rsidTr="0078299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李亚静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18周3病假2节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19周3事假2节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</w:t>
            </w:r>
          </w:p>
        </w:tc>
      </w:tr>
      <w:tr w:rsidR="00782998" w:rsidRPr="00782998" w:rsidTr="0078299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高一年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徐雅慧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1周3事假2节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8周3病假2节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</w:t>
            </w:r>
          </w:p>
        </w:tc>
      </w:tr>
      <w:tr w:rsidR="00782998" w:rsidRPr="00782998" w:rsidTr="0078299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高二年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陈永岛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15周4事假2节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</w:t>
            </w:r>
          </w:p>
        </w:tc>
      </w:tr>
      <w:tr w:rsidR="00782998" w:rsidRPr="00782998" w:rsidTr="0078299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黄碧华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16周4事假2节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集备</w:t>
            </w:r>
          </w:p>
        </w:tc>
      </w:tr>
      <w:tr w:rsidR="00782998" w:rsidRPr="00782998" w:rsidTr="0078299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张连祺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11周事假2节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集备</w:t>
            </w:r>
          </w:p>
        </w:tc>
      </w:tr>
      <w:tr w:rsidR="00782998" w:rsidRPr="00782998" w:rsidTr="0078299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赵小霞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16周4事假2节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集备</w:t>
            </w:r>
          </w:p>
        </w:tc>
      </w:tr>
      <w:tr w:rsidR="00782998" w:rsidRPr="00782998" w:rsidTr="0078299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高一年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何春丽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3周4病假2节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17周4事假2节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</w:t>
            </w:r>
          </w:p>
        </w:tc>
      </w:tr>
      <w:tr w:rsidR="00782998" w:rsidRPr="00782998" w:rsidTr="0078299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李经伟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17周4事假2节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</w:t>
            </w:r>
          </w:p>
        </w:tc>
      </w:tr>
      <w:tr w:rsidR="00782998" w:rsidRPr="00782998" w:rsidTr="0078299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庄晖寒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1周4事假2节；3周4事假2节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集备</w:t>
            </w:r>
          </w:p>
        </w:tc>
      </w:tr>
      <w:tr w:rsidR="00782998" w:rsidRPr="00782998" w:rsidTr="0078299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庄晖寒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8周4事假2节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</w:t>
            </w:r>
          </w:p>
        </w:tc>
      </w:tr>
      <w:tr w:rsidR="00782998" w:rsidRPr="00782998" w:rsidTr="0078299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高一年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蔡飞碧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18周4事假2节；20周1缺2节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</w:t>
            </w:r>
          </w:p>
        </w:tc>
      </w:tr>
      <w:tr w:rsidR="00782998" w:rsidRPr="00782998" w:rsidTr="0078299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蔡伟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7、10、11、16周4事假8节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集备</w:t>
            </w:r>
          </w:p>
        </w:tc>
      </w:tr>
      <w:tr w:rsidR="00782998" w:rsidRPr="00782998" w:rsidTr="0078299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黄彬宏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5周4事假2节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集备</w:t>
            </w:r>
          </w:p>
        </w:tc>
      </w:tr>
      <w:tr w:rsidR="00782998" w:rsidRPr="00782998" w:rsidTr="0078299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高一年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吴福金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14周4事假2节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集备</w:t>
            </w:r>
          </w:p>
        </w:tc>
      </w:tr>
      <w:tr w:rsidR="00782998" w:rsidRPr="00782998" w:rsidTr="0078299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高一年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吴海峰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3周3事假2节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98" w:rsidRPr="00782998" w:rsidRDefault="00782998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</w:t>
            </w:r>
          </w:p>
        </w:tc>
      </w:tr>
      <w:tr w:rsidR="002B6939" w:rsidRPr="00782998" w:rsidTr="002B6939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陈丹萍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14周2事假2节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集备</w:t>
            </w:r>
          </w:p>
        </w:tc>
      </w:tr>
      <w:tr w:rsidR="002B6939" w:rsidRPr="00782998" w:rsidTr="002B6939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高一年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陈日升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12周3事假2节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</w:t>
            </w:r>
          </w:p>
        </w:tc>
      </w:tr>
      <w:tr w:rsidR="002B6939" w:rsidRPr="00782998" w:rsidTr="002B6939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高二年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陈燕妮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1周1事假2节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14周1事假2节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集备</w:t>
            </w:r>
          </w:p>
        </w:tc>
      </w:tr>
      <w:tr w:rsidR="002B6939" w:rsidRPr="00782998" w:rsidTr="002B6939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陈峥嵘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16周4事假2节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集备</w:t>
            </w:r>
          </w:p>
        </w:tc>
      </w:tr>
      <w:tr w:rsidR="002B6939" w:rsidRPr="00782998" w:rsidTr="002B6939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高一年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赖春红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6周4事假2节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</w:t>
            </w:r>
          </w:p>
        </w:tc>
      </w:tr>
      <w:tr w:rsidR="002B6939" w:rsidRPr="00782998" w:rsidTr="002B6939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高二年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潘新善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12周1事假2节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12周4事假2节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</w:t>
            </w:r>
          </w:p>
        </w:tc>
      </w:tr>
      <w:tr w:rsidR="002B6939" w:rsidRPr="00782998" w:rsidTr="002B6939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高二年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周明阳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6周4病假2节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</w:t>
            </w:r>
          </w:p>
        </w:tc>
      </w:tr>
      <w:tr w:rsidR="002B6939" w:rsidRPr="00782998" w:rsidTr="002B6939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高二年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陈阿梅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20周1病假2节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20周1病假2节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2B693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</w:t>
            </w:r>
          </w:p>
        </w:tc>
      </w:tr>
      <w:tr w:rsidR="002B6939" w:rsidRPr="00782998" w:rsidTr="002B6939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939" w:rsidRPr="00782998" w:rsidRDefault="002B6939" w:rsidP="007829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782998" w:rsidRDefault="00782998"/>
    <w:p w:rsidR="00782998" w:rsidRDefault="00782998"/>
    <w:p w:rsidR="00782998" w:rsidRDefault="00782998"/>
    <w:p w:rsidR="00782998" w:rsidRDefault="00782998"/>
    <w:p w:rsidR="00782998" w:rsidRDefault="00782998"/>
    <w:p w:rsidR="00782998" w:rsidRDefault="00782998"/>
    <w:p w:rsidR="00782998" w:rsidRDefault="00782998"/>
    <w:p w:rsidR="00782998" w:rsidRPr="00782998" w:rsidRDefault="00B0327A" w:rsidP="0078299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教研组</w:t>
      </w:r>
      <w:r w:rsidR="00782998" w:rsidRPr="00782998">
        <w:rPr>
          <w:rFonts w:ascii="黑体" w:eastAsia="黑体" w:hAnsi="黑体" w:hint="eastAsia"/>
          <w:sz w:val="36"/>
          <w:szCs w:val="36"/>
        </w:rPr>
        <w:t>学生评议</w:t>
      </w:r>
    </w:p>
    <w:p w:rsidR="00782998" w:rsidRDefault="00782998"/>
    <w:tbl>
      <w:tblPr>
        <w:tblW w:w="6186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765"/>
        <w:gridCol w:w="1418"/>
        <w:gridCol w:w="1843"/>
      </w:tblGrid>
      <w:tr w:rsidR="00B0327A" w:rsidRPr="00782998" w:rsidTr="00B0327A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学生评议</w:t>
            </w:r>
          </w:p>
        </w:tc>
      </w:tr>
      <w:tr w:rsidR="00B0327A" w:rsidRPr="00782998" w:rsidTr="00B0327A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99.45%</w:t>
            </w:r>
          </w:p>
        </w:tc>
      </w:tr>
      <w:tr w:rsidR="00B0327A" w:rsidRPr="00782998" w:rsidTr="00B0327A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99.80%</w:t>
            </w:r>
          </w:p>
        </w:tc>
      </w:tr>
      <w:tr w:rsidR="00B0327A" w:rsidRPr="00782998" w:rsidTr="00B0327A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98.72%</w:t>
            </w:r>
          </w:p>
        </w:tc>
      </w:tr>
      <w:tr w:rsidR="00B0327A" w:rsidRPr="00782998" w:rsidTr="00B0327A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99.58%</w:t>
            </w:r>
          </w:p>
        </w:tc>
      </w:tr>
      <w:tr w:rsidR="00B0327A" w:rsidRPr="00782998" w:rsidTr="00B0327A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99.56%</w:t>
            </w:r>
          </w:p>
        </w:tc>
      </w:tr>
      <w:tr w:rsidR="00B0327A" w:rsidRPr="00782998" w:rsidTr="00B0327A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99.93%</w:t>
            </w:r>
          </w:p>
        </w:tc>
      </w:tr>
      <w:tr w:rsidR="00B0327A" w:rsidRPr="00782998" w:rsidTr="00B0327A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政治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98.94%</w:t>
            </w:r>
          </w:p>
        </w:tc>
      </w:tr>
      <w:tr w:rsidR="00B0327A" w:rsidRPr="00782998" w:rsidTr="00B0327A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历史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99.47%</w:t>
            </w:r>
          </w:p>
        </w:tc>
      </w:tr>
      <w:tr w:rsidR="00B0327A" w:rsidRPr="00782998" w:rsidTr="00B0327A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98.58%</w:t>
            </w:r>
          </w:p>
        </w:tc>
      </w:tr>
      <w:tr w:rsidR="00B0327A" w:rsidRPr="00782998" w:rsidTr="00B0327A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98.76%</w:t>
            </w:r>
          </w:p>
        </w:tc>
      </w:tr>
      <w:tr w:rsidR="00B0327A" w:rsidRPr="00782998" w:rsidTr="00B0327A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98.04%</w:t>
            </w:r>
          </w:p>
        </w:tc>
      </w:tr>
      <w:tr w:rsidR="00B0327A" w:rsidRPr="00782998" w:rsidTr="00B0327A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98.91%</w:t>
            </w:r>
          </w:p>
        </w:tc>
      </w:tr>
      <w:tr w:rsidR="00B0327A" w:rsidRPr="00782998" w:rsidTr="00B0327A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7A" w:rsidRPr="00782998" w:rsidRDefault="00B0327A" w:rsidP="007829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9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98.89%</w:t>
            </w:r>
          </w:p>
        </w:tc>
      </w:tr>
    </w:tbl>
    <w:p w:rsidR="00782998" w:rsidRDefault="00782998"/>
    <w:p w:rsidR="00782998" w:rsidRDefault="00782998"/>
    <w:p w:rsidR="00782998" w:rsidRDefault="00782998"/>
    <w:p w:rsidR="00782998" w:rsidRDefault="00782998"/>
    <w:p w:rsidR="00782998" w:rsidRDefault="00782998"/>
    <w:p w:rsidR="00782998" w:rsidRDefault="00782998"/>
    <w:p w:rsidR="00782998" w:rsidRDefault="00782998"/>
    <w:p w:rsidR="00782998" w:rsidRDefault="00782998"/>
    <w:p w:rsidR="00782998" w:rsidRDefault="00782998"/>
    <w:p w:rsidR="00782998" w:rsidRDefault="00782998"/>
    <w:p w:rsidR="00782998" w:rsidRDefault="00782998"/>
    <w:p w:rsidR="00782998" w:rsidRDefault="00782998"/>
    <w:p w:rsidR="00782998" w:rsidRDefault="00782998"/>
    <w:p w:rsidR="00782998" w:rsidRDefault="00782998"/>
    <w:p w:rsidR="00782998" w:rsidRDefault="00782998"/>
    <w:p w:rsidR="002B6939" w:rsidRDefault="002B6939" w:rsidP="002B6939">
      <w:pPr>
        <w:jc w:val="center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教师承担公开课情况表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1860"/>
        <w:gridCol w:w="1440"/>
        <w:gridCol w:w="1380"/>
        <w:gridCol w:w="1600"/>
        <w:gridCol w:w="1840"/>
        <w:gridCol w:w="1080"/>
      </w:tblGrid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科别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老师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2018.9.13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K三7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李经伟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2018.9.14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K一5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张秋芽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备课组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2018.9.18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K二1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蔡安源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2018.9.20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K二9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蔡德洋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2018.9.21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K一8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练瑞源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备课组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K二5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李慧芬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K三4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潘玉琴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K一10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黄啊婷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K一13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林存贞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2018.10.17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K三9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陈丹萍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2018.10.18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K三5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苏雅雅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2018.10.22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K三11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蔡彩虹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2018.10.22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K一13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郑冰冰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2018.10.24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K二14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纪耿钗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2018.10.24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K一2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吴福金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2018.10.25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K一4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陈淑芳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2018.10.26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K三2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陈金秤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2018.10.26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K一9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方春华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备课组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2018.10.31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K一13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蔡妮妮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2018.10.31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K三5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陈雅萍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K一1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赖春红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备课组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K二2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黄春新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K三12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邱卫华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2018.11.14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K三11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陈丹萍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2018.11.16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K三2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蔡美勤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2018.11.21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K二13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萧雅霜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2018.11.21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K二5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廖铭婷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2018.11.22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K一11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缪件妹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2018.11.23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K一2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陈小转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K二7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王惠煌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备课组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K一4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陈丽敏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K二13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政治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黄碧娜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K三1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李德福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K三11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政治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蔡彩虹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K一2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戴少平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K二1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黄彩凤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K二8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王惠煌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K二11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周明阳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K三3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郭小玲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K二8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洪玉梅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2018.12.6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K二1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黄美虾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BB00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2018.12.6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K二9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詹木凤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BB0039">
        <w:trPr>
          <w:trHeight w:hRule="exact" w:val="28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2018.12.6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K三5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吴金枝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BB0039">
        <w:trPr>
          <w:trHeight w:hRule="exact" w:val="28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2018.12.6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K一14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张胜利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BB0039">
        <w:trPr>
          <w:trHeight w:hRule="exact" w:val="28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2018.12.6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K一偶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体育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邓长艺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2018.12.6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K三4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徐晖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2018.12.6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K三8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高振辉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2018.12.6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K三9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生物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蔡志诚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2018.12.7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K一4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吴顺平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2018.12.7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K一6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张秋芽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2018.12.7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K二13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地理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黄莉莉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2018.12.7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K二3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物理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李雪蓉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2018.12.7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K一4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美术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李鹤立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2018.12.7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K一6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历史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张勇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2018.12.7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K二11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历史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黄荣来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2018.12.7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K一7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美术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缪建龙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2018.12.7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K一8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物理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张鹉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教学公开周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K一14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郑冰冰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汇报课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K二6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李慧芬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汇报课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K一3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陈日升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K一13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钟慧珍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2018.12.12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K一13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吴明炎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汇报课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2018.12.12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K一8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许蕴蕴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汇报课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K一13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地理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林存贞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汇报课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K一9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美术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李鹤立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汇报课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K一4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李思云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汇报课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K三7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黄碧华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K二8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张月明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K二9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黄啊婷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汇报课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K一6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陈巧玲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K一5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许瑞虹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K一8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罗晓梅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2018.12.27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K二6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苏秀淑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K二5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苏玉玲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2019.1.14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偶班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体育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蔡妮妮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2019.1.14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奇班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体育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邓长艺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2019.1.15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K二7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王惠煌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kern w:val="0"/>
                <w:sz w:val="22"/>
                <w:szCs w:val="22"/>
              </w:rPr>
              <w:t>备课组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2019.1.17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K二4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陈梓新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6939" w:rsidRPr="002B6939" w:rsidTr="002B6939">
        <w:trPr>
          <w:trHeight w:hRule="exact" w:val="2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2019.1.17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K二11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陈婉玲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39" w:rsidRPr="002B6939" w:rsidRDefault="002B6939" w:rsidP="002B6939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6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B6939" w:rsidRDefault="002B6939"/>
    <w:p w:rsidR="002B6939" w:rsidRDefault="002B6939"/>
    <w:p w:rsidR="002B6939" w:rsidRDefault="002B6939"/>
    <w:p w:rsidR="002B6939" w:rsidRDefault="002B6939"/>
    <w:p w:rsidR="002B6939" w:rsidRDefault="002B6939"/>
    <w:p w:rsidR="002B6939" w:rsidRDefault="002B6939"/>
    <w:p w:rsidR="002B6939" w:rsidRDefault="002B6939"/>
    <w:p w:rsidR="002B6939" w:rsidRPr="00B8506E" w:rsidRDefault="00B8506E" w:rsidP="00B8506E">
      <w:pPr>
        <w:jc w:val="center"/>
        <w:rPr>
          <w:rFonts w:ascii="黑体" w:eastAsia="黑体" w:hAnsi="黑体"/>
          <w:sz w:val="36"/>
          <w:szCs w:val="36"/>
        </w:rPr>
      </w:pPr>
      <w:r w:rsidRPr="00B8506E">
        <w:rPr>
          <w:rFonts w:ascii="黑体" w:eastAsia="黑体" w:hAnsi="黑体" w:hint="eastAsia"/>
          <w:sz w:val="36"/>
          <w:szCs w:val="36"/>
        </w:rPr>
        <w:lastRenderedPageBreak/>
        <w:t>教案检查情况</w:t>
      </w:r>
    </w:p>
    <w:tbl>
      <w:tblPr>
        <w:tblW w:w="9442" w:type="dxa"/>
        <w:tblInd w:w="93" w:type="dxa"/>
        <w:tblLook w:val="04A0" w:firstRow="1" w:lastRow="0" w:firstColumn="1" w:lastColumn="0" w:noHBand="0" w:noVBand="1"/>
      </w:tblPr>
      <w:tblGrid>
        <w:gridCol w:w="680"/>
        <w:gridCol w:w="880"/>
        <w:gridCol w:w="760"/>
        <w:gridCol w:w="680"/>
        <w:gridCol w:w="880"/>
        <w:gridCol w:w="780"/>
        <w:gridCol w:w="680"/>
        <w:gridCol w:w="880"/>
        <w:gridCol w:w="760"/>
        <w:gridCol w:w="680"/>
        <w:gridCol w:w="1002"/>
        <w:gridCol w:w="780"/>
      </w:tblGrid>
      <w:tr w:rsidR="002B6939" w:rsidRPr="002B6939" w:rsidTr="002B6939">
        <w:trPr>
          <w:trHeight w:val="5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39" w:rsidRPr="002B6939" w:rsidRDefault="002B6939" w:rsidP="002B6939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学科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39" w:rsidRPr="002B6939" w:rsidRDefault="002B6939" w:rsidP="002B6939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教师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39" w:rsidRPr="002B6939" w:rsidRDefault="002B6939" w:rsidP="002B6939">
            <w:pPr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等级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39" w:rsidRPr="002B6939" w:rsidRDefault="002B6939" w:rsidP="002B6939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学科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39" w:rsidRPr="002B6939" w:rsidRDefault="002B6939" w:rsidP="002B6939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教师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39" w:rsidRPr="002B6939" w:rsidRDefault="002B6939" w:rsidP="002B6939">
            <w:pPr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等级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39" w:rsidRPr="002B6939" w:rsidRDefault="002B6939" w:rsidP="002B6939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学科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39" w:rsidRPr="002B6939" w:rsidRDefault="002B6939" w:rsidP="002B6939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教师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39" w:rsidRPr="002B6939" w:rsidRDefault="002B6939" w:rsidP="002B6939">
            <w:pPr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等级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39" w:rsidRPr="002B6939" w:rsidRDefault="002B6939" w:rsidP="002B6939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学科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39" w:rsidRPr="002B6939" w:rsidRDefault="002B6939" w:rsidP="002B6939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教师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39" w:rsidRPr="002B6939" w:rsidRDefault="002B6939" w:rsidP="002B6939">
            <w:pPr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等级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语文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赖春红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数学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李德福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物理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项再华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历史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蔡安源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吴顺平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潘玉琴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陈丽侠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张秋芽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苏雅雅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杨光福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合格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徐雅慧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练瑞源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李经伟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蔡秀华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黄荣来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方春华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缺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庄晖寒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合格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许雄树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纪耿钗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郑冰冰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郑新疆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黄彬宏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陈瑞宝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黄彩凤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许明怨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化学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陈小转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李亚静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许桂玲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英语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施秀娥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梁淑珠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地理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陈秀盆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李慧芬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陈日升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黄啊婷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柯巧旋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潘新善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2B693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许瑞虹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张胜利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林文钧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陈燕妮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罗晓梅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黄美虾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刘鸿杰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周明阳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黄浩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魏小勤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黄莉莉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许娟娟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黄雅莉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张月明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黄小婧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俞建明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钟慧珍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蔡德洋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邱卫华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合格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徐晖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陈丽丽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施俊芳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信息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陈丽敏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吴金枝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苏玉玲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陈金秤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陈巧玲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洪奕毅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廖铭婷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郑美娘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吴海峰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陈亚妮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王惠煌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高振辉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体育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翁金狮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黄海滨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周美媛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蔡美勤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蔡飞碧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缺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陈峥嵘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陈金红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尤祖倾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郑文哲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林秀敏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产假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萧雅霜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生物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高树南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邓长艺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数学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戴少平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合格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曹雨阳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张百利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蔡妮妮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缺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陈淑芳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郭小玲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陈永岛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许向前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何春丽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陈雅萍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合格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赵小霞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通用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汪建东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许蕴蕴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蔡月霞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张连祺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谢启伟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蔡景郎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陈丹萍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刘华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美术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缪建龙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缪件妹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缺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林玉音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黄碧华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李鹤立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吴明焱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郑理铖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蔡志诚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洪晓峰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合格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黄春新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物理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吴福金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政治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王卿灿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音乐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蔡婉瑜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陈梓新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杨中湘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陈阿梅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李思云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苏秀淑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张鹉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修克谈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心理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蔡中元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洪玉梅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翁彩珠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吴国华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蔡蓉蓉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詹木凤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叶婷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合格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黄碧娜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陈婉玲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邬小清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蔡彩虹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合格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李巧尔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李雪蓉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陈晓云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B8506E" w:rsidRPr="002B6939" w:rsidTr="004430D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刘显晶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张港华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Courier New"/>
                <w:kern w:val="0"/>
                <w:szCs w:val="21"/>
              </w:rPr>
              <w:t>李德福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693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合格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6E" w:rsidRPr="002B6939" w:rsidRDefault="00B8506E" w:rsidP="004430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4430DF" w:rsidRPr="00B8506E" w:rsidRDefault="004430DF" w:rsidP="004430D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语数英作业</w:t>
      </w:r>
      <w:r w:rsidR="0037293D">
        <w:rPr>
          <w:rFonts w:ascii="黑体" w:eastAsia="黑体" w:hAnsi="黑体" w:hint="eastAsia"/>
          <w:sz w:val="36"/>
          <w:szCs w:val="36"/>
        </w:rPr>
        <w:t>缴交</w:t>
      </w:r>
      <w:r w:rsidRPr="00B8506E">
        <w:rPr>
          <w:rFonts w:ascii="黑体" w:eastAsia="黑体" w:hAnsi="黑体" w:hint="eastAsia"/>
          <w:sz w:val="36"/>
          <w:szCs w:val="36"/>
        </w:rPr>
        <w:t>情况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660"/>
        <w:gridCol w:w="1080"/>
        <w:gridCol w:w="560"/>
        <w:gridCol w:w="560"/>
        <w:gridCol w:w="560"/>
        <w:gridCol w:w="560"/>
        <w:gridCol w:w="560"/>
        <w:gridCol w:w="700"/>
        <w:gridCol w:w="1100"/>
        <w:gridCol w:w="560"/>
        <w:gridCol w:w="560"/>
        <w:gridCol w:w="560"/>
        <w:gridCol w:w="560"/>
        <w:gridCol w:w="560"/>
      </w:tblGrid>
      <w:tr w:rsidR="004430DF" w:rsidRPr="004430DF" w:rsidTr="004430DF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老师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赖春红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苏雅雅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吴顺平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李经伟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张秋芽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庄晖寒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练瑞源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郑新疆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方春华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许明怨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王秋英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假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潘玉琴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郑冰冰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施秀娥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黄彩凤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陈日升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许桂玲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许瑞虹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李慧芬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罗晓梅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潘新善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黄浩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陈燕妮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黄雅莉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周明阳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钟慧珍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许娟娟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陈丽丽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俞建明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苏玉玲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徐晖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廖铭婷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吴金枝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王惠煌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洪奕毅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周美媛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陈亚妮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陈金红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黄海滨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萧雅霜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陈峥嵘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曹雨阳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戴少平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郭小玲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陈淑芳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陈雅萍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何春丽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蔡月霞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许蕴蕴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陈丹萍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蔡景郎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林玉音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缪件妹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郑理铖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吴明焱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黄春新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陈梓新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苏秀淑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洪玉梅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詹木凤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陈婉玲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李巧尔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刘显晶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430DF" w:rsidRPr="004430DF" w:rsidTr="004430DF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kern w:val="0"/>
                <w:sz w:val="22"/>
                <w:szCs w:val="22"/>
              </w:rPr>
              <w:t>李德福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4430DF" w:rsidRDefault="004430DF" w:rsidP="00443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4430DF" w:rsidRPr="004430DF" w:rsidRDefault="0037293D" w:rsidP="004430D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教师</w:t>
      </w:r>
      <w:r w:rsidR="004430DF" w:rsidRPr="004430DF">
        <w:rPr>
          <w:rFonts w:ascii="黑体" w:eastAsia="黑体" w:hAnsi="黑体" w:hint="eastAsia"/>
          <w:sz w:val="36"/>
          <w:szCs w:val="36"/>
        </w:rPr>
        <w:t>发表论文情况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865"/>
        <w:gridCol w:w="2971"/>
        <w:gridCol w:w="2733"/>
        <w:gridCol w:w="1795"/>
        <w:gridCol w:w="916"/>
      </w:tblGrid>
      <w:tr w:rsidR="004430DF" w:rsidRPr="004430DF" w:rsidTr="00BB0039">
        <w:trPr>
          <w:trHeight w:hRule="exact" w:val="62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论文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发表刊物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颁发单位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</w:tr>
      <w:tr w:rsidR="004430DF" w:rsidRPr="004430DF" w:rsidTr="00BB0039">
        <w:trPr>
          <w:trHeight w:hRule="exact"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吴国华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《基于发展学科核心素养的高中政治教学实践与思考》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《读天下》2018年第17期优秀论文一等奖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《读天下》杂志社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2018.09</w:t>
            </w:r>
          </w:p>
        </w:tc>
      </w:tr>
      <w:tr w:rsidR="004430DF" w:rsidRPr="004430DF" w:rsidTr="00BB0039">
        <w:trPr>
          <w:trHeight w:hRule="exact"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黄爱清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《翻转课堂在高中生物教学中的运用实践探析》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《素质教育》2018年09月，CN11-4350/G4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2018.09</w:t>
            </w:r>
          </w:p>
        </w:tc>
      </w:tr>
      <w:tr w:rsidR="004430DF" w:rsidRPr="004430DF" w:rsidTr="00BB0039">
        <w:trPr>
          <w:trHeight w:hRule="exact"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郭小玲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《高中英语阅读教学策略探究》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福建省2018年暑期教育教学论文评选一等奖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福建省基础教育学会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</w:tr>
      <w:tr w:rsidR="004430DF" w:rsidRPr="004430DF" w:rsidTr="00BB0039">
        <w:trPr>
          <w:trHeight w:hRule="exact"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蔡妮妮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《探讨高中开设瑜伽选修课程对学生的身心影响》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2018年泉州市中小学体育教学论文评选中学组三等奖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泉州市教育科学研究所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</w:tr>
      <w:tr w:rsidR="004430DF" w:rsidRPr="004430DF" w:rsidTr="00BB0039">
        <w:trPr>
          <w:trHeight w:hRule="exact"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李雪蓉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《2.4电容器 电容》教学设计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2018年度福建“名师杯”优秀教学论文、教学设计评选二等奖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福建省基础教育学会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2018.10</w:t>
            </w:r>
          </w:p>
        </w:tc>
      </w:tr>
      <w:tr w:rsidR="004430DF" w:rsidRPr="004430DF" w:rsidTr="00BB0039">
        <w:trPr>
          <w:trHeight w:hRule="exact"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施俊芳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《浅谈“翻转课堂”在高中化学教学中的应用》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泉州市化学化工学会2018年学术年会论文选编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泉州市科学技术协会等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2018.10</w:t>
            </w:r>
          </w:p>
        </w:tc>
      </w:tr>
      <w:tr w:rsidR="004430DF" w:rsidRPr="004430DF" w:rsidTr="00BB0039">
        <w:trPr>
          <w:trHeight w:hRule="exact"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张鹉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读刊《教育改革40年的感想》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《福建教育》2018年11月，CN35-1017/G4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福建省教育厅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2018.11</w:t>
            </w:r>
          </w:p>
        </w:tc>
      </w:tr>
      <w:tr w:rsidR="004430DF" w:rsidRPr="004430DF" w:rsidTr="00BB0039">
        <w:trPr>
          <w:trHeight w:hRule="exact"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蔡月霞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《高中英语阅读教学中的问题设计分析》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《校园英语》2018年第47期，CN13-1298/G4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河北阅读传媒有限责任公司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2018.11</w:t>
            </w:r>
          </w:p>
        </w:tc>
      </w:tr>
      <w:tr w:rsidR="004430DF" w:rsidRPr="004430DF" w:rsidTr="00BB0039">
        <w:trPr>
          <w:trHeight w:hRule="exact"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陈阿丽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《试论翻转课堂模式下高中英语核心素养的培养》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《校园英语》2018年第47期，CN13-1298/G4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河北阅读传媒有限责任公司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2018.11</w:t>
            </w:r>
          </w:p>
        </w:tc>
      </w:tr>
      <w:tr w:rsidR="004430DF" w:rsidRPr="004430DF" w:rsidTr="00BB0039">
        <w:trPr>
          <w:trHeight w:hRule="exact"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施秀娥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《概念图在高中英语阅读教学中的应用研究》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《校园英语》2018年第47期，CN13-1298/G4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河北阅读传媒有限责任公司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2018.11</w:t>
            </w:r>
          </w:p>
        </w:tc>
      </w:tr>
      <w:tr w:rsidR="004430DF" w:rsidRPr="004430DF" w:rsidTr="00BB0039">
        <w:trPr>
          <w:trHeight w:hRule="exact"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王惠煌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《高中英语核心素养中培养语言能力途径探究》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《校园英语》2018年第47期，CN13-1298/G4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河北阅读传媒有限责任公司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2018.11</w:t>
            </w:r>
          </w:p>
        </w:tc>
      </w:tr>
      <w:tr w:rsidR="004430DF" w:rsidRPr="004430DF" w:rsidTr="00BB0039">
        <w:trPr>
          <w:trHeight w:hRule="exact"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张鹉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《论可视化教育理论与高中物理教学创新》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《物理教师》2018年12月，CN32-1216/O4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</w:tr>
      <w:tr w:rsidR="004430DF" w:rsidRPr="004430DF" w:rsidTr="00BB0039">
        <w:trPr>
          <w:trHeight w:hRule="exact"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吴海峰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《关于新时代学校党员干部素质提升工程研究的调研报告》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2018年晋江市教育系统机关（学校）党建调研课题优秀奖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中共晋江市市直机关教育系统委员会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</w:tr>
      <w:tr w:rsidR="004430DF" w:rsidRPr="004430DF" w:rsidTr="00BB0039">
        <w:trPr>
          <w:trHeight w:hRule="exact"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张百利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《积极优化教学方式 构建生物高效课堂》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《读天下》2018年第22期，CN22-1401/G2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吉林省舆林报刊发展有限责任公司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2018.11</w:t>
            </w:r>
          </w:p>
        </w:tc>
      </w:tr>
      <w:tr w:rsidR="004430DF" w:rsidRPr="004430DF" w:rsidTr="00BB0039">
        <w:trPr>
          <w:trHeight w:hRule="exact" w:val="8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郭小玲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《基于学科核心素养的高中英语以读促写教学案例—Unit 12 Lesson 1 Visiting Britain》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《新课程》2018年第33期，CN14-1324/G4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山西三晋报刊传媒集团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2018.11</w:t>
            </w:r>
          </w:p>
        </w:tc>
      </w:tr>
      <w:tr w:rsidR="004430DF" w:rsidRPr="004430DF" w:rsidTr="00BB0039">
        <w:trPr>
          <w:trHeight w:hRule="exact"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周美媛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《高中英语分层教学解析》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《校园英语》2018年第51期，CN13-1298/G4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河北阅读传媒有限责任公司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</w:tr>
      <w:tr w:rsidR="004430DF" w:rsidRPr="004430DF" w:rsidTr="00BB0039">
        <w:trPr>
          <w:trHeight w:hRule="exact" w:val="72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黄春新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《基于归化思想下的高中数学教学实践研究》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《中学课程辅导》教师教育，2018年第12月中，CN14-1307/G4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山西省教育教辅传媒集团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</w:tr>
      <w:tr w:rsidR="004430DF" w:rsidRPr="004430DF" w:rsidTr="00BB0039">
        <w:trPr>
          <w:trHeight w:hRule="exact"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黄美虾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《关于提高高中化学学科学生解题能力的一些建议》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kern w:val="0"/>
                <w:sz w:val="20"/>
                <w:szCs w:val="20"/>
              </w:rPr>
              <w:t>全国教育教学优秀论文大赛暨教育科研成果评比一等奖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《明日》杂志社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4430DF" w:rsidRDefault="004430DF" w:rsidP="004430D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8000"/>
                <w:kern w:val="0"/>
                <w:sz w:val="20"/>
                <w:szCs w:val="20"/>
              </w:rPr>
            </w:pPr>
            <w:r w:rsidRPr="004430DF">
              <w:rPr>
                <w:rFonts w:ascii="宋体" w:hAnsi="宋体" w:cs="宋体" w:hint="eastAsia"/>
                <w:color w:val="008000"/>
                <w:kern w:val="0"/>
                <w:sz w:val="20"/>
                <w:szCs w:val="20"/>
              </w:rPr>
              <w:t>2019.01</w:t>
            </w:r>
          </w:p>
        </w:tc>
      </w:tr>
    </w:tbl>
    <w:p w:rsidR="00BB0039" w:rsidRPr="004430DF" w:rsidRDefault="0037293D" w:rsidP="00BB003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教师参加市级以上</w:t>
      </w:r>
      <w:r w:rsidR="00BB0039">
        <w:rPr>
          <w:rFonts w:ascii="黑体" w:eastAsia="黑体" w:hAnsi="黑体" w:hint="eastAsia"/>
          <w:sz w:val="36"/>
          <w:szCs w:val="36"/>
        </w:rPr>
        <w:t>技能竞赛</w:t>
      </w:r>
      <w:r w:rsidR="00BB0039" w:rsidRPr="004430DF">
        <w:rPr>
          <w:rFonts w:ascii="黑体" w:eastAsia="黑体" w:hAnsi="黑体" w:hint="eastAsia"/>
          <w:sz w:val="36"/>
          <w:szCs w:val="36"/>
        </w:rPr>
        <w:t>情况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16"/>
        <w:gridCol w:w="900"/>
        <w:gridCol w:w="3565"/>
        <w:gridCol w:w="830"/>
        <w:gridCol w:w="916"/>
        <w:gridCol w:w="2060"/>
      </w:tblGrid>
      <w:tr w:rsidR="00BB0039" w:rsidRPr="00BB0039" w:rsidTr="00BB0039">
        <w:trPr>
          <w:trHeight w:val="3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   目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组织单位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施俊芳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泉州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2018年泉州市第二届中小学教师教学技能大赛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泉州市教育局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陈晓云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福建省第十四届‘新理念、新资源、新探索’信息技术与课程整合三优联评活动基础教育组微课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福建省电化教育馆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李雪蓉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2018年晋江市中学物理教学改革创新比赛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陈丽敏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2018年晋江市中小学教师网络空间创建活动评选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张劲松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2018年晋江市中小学教师网络空间创建活动评选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黄海滨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2018年晋江市中小学教师网络空间创建活动评选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03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东石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东石镇“不忘初心，爱铸师魂”师德师风演讲比赛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东石镇人民政府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陈丽敏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泉州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2018年泉州市中小学教师网络学习空间创建活动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泉州市教育局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陈晓云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泉州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《用对立统一的观点看问题》荣获2017-2018学年泉州市政治教师优秀教学课件评选高中组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泉州市教育局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陈晓云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泉州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《用对立统一的观点看问题》荣获2017-2018学年泉州市政治教师优秀教学设计评选高中组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泉州市教育局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李德福（数）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2018年晋江市高中毕业班教学关键问题“微课”评选（指导教师：刘显晶）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陈晓云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2018年晋江市高中毕业班教学关键问题“微课”评选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黄小婧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2018年晋江市高中毕业班教学关键问题“微课”评选（指导教师：黄莉莉）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蔡美勤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2018年晋江市高中毕业班教学关键问题“微课”评选（指导教师：施俊芳）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俞建明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2018年晋江市高中毕业班教学关键问题“微课”评选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戴少平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2018年晋江市高中毕业班教学关键问题“微课”评选（指导教师：刘显晶）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陈丹萍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2018年晋江市高中毕业班教学关键问题“微课”评选（指导教师：吴连枝）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林文钧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2018年晋江市高中毕业班教学关键问题“微课”评选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蔡秀华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2018年晋江市高中毕业班教学关键问题“微课”评选（指导教师：张鹉）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施俊芳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2018年晋江市高中毕业班教学关键问题“微课”评选（指导教师：蔡美勤）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郑美娘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2018年晋江市高中毕业班教学关键问题“微课”评选（指导教师：施俊芳）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黄碧华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2018年晋江市高中毕业班教学关键问题“微课”评选（指导教师：蔡志诚）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林娟娟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2018年晋江市初中毕业班教学关键问题“微课”评选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施俊芳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晋江市中学化学基于核心素养培养的创新教学设计作品评选高中组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蔡美勤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晋江市中学化学基于核心素养培养的创新教学设计作品评选高中组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李德福（政）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泉州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《世界是普遍联系的》荣获2017-2018学年泉州市政治教师优秀教学设计评选高中组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泉州市教育局</w:t>
            </w:r>
          </w:p>
        </w:tc>
      </w:tr>
      <w:tr w:rsidR="00BB0039" w:rsidRPr="00BB0039" w:rsidTr="00BB0039">
        <w:trPr>
          <w:trHeight w:val="3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施俊芳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省初、高中毕业班教学关键问题“微课”评比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省普通教育教学研究室 </w:t>
            </w:r>
          </w:p>
        </w:tc>
      </w:tr>
    </w:tbl>
    <w:p w:rsidR="004430DF" w:rsidRDefault="004430DF" w:rsidP="004430DF"/>
    <w:p w:rsidR="00BB0039" w:rsidRDefault="00BB0039" w:rsidP="004430DF"/>
    <w:p w:rsidR="00BB0039" w:rsidRDefault="00BB0039" w:rsidP="004430DF"/>
    <w:p w:rsidR="00BB0039" w:rsidRDefault="00BB0039" w:rsidP="004430DF"/>
    <w:p w:rsidR="00BB0039" w:rsidRDefault="00BB0039" w:rsidP="004430DF"/>
    <w:p w:rsidR="00BB0039" w:rsidRDefault="00BB0039" w:rsidP="004430DF"/>
    <w:p w:rsidR="00BB0039" w:rsidRDefault="00BB0039" w:rsidP="004430DF"/>
    <w:p w:rsidR="00BB0039" w:rsidRDefault="00BB0039" w:rsidP="004430DF"/>
    <w:p w:rsidR="00BB0039" w:rsidRDefault="00BB0039" w:rsidP="004430DF"/>
    <w:p w:rsidR="00BB0039" w:rsidRDefault="00BB0039" w:rsidP="004430DF"/>
    <w:p w:rsidR="00BB0039" w:rsidRDefault="00BB0039" w:rsidP="004430DF"/>
    <w:p w:rsidR="00BB0039" w:rsidRDefault="00BB0039" w:rsidP="004430DF"/>
    <w:p w:rsidR="00BB0039" w:rsidRDefault="00BB0039" w:rsidP="004430DF"/>
    <w:p w:rsidR="00BB0039" w:rsidRDefault="00BB0039" w:rsidP="004430DF"/>
    <w:p w:rsidR="00BB0039" w:rsidRDefault="00BB0039" w:rsidP="004430DF"/>
    <w:p w:rsidR="00BB0039" w:rsidRDefault="00BB0039" w:rsidP="004430DF"/>
    <w:p w:rsidR="00BB0039" w:rsidRDefault="00BB0039" w:rsidP="004430DF"/>
    <w:p w:rsidR="00BB0039" w:rsidRDefault="00BB0039" w:rsidP="004430DF"/>
    <w:p w:rsidR="00BB0039" w:rsidRDefault="00BB0039" w:rsidP="004430DF"/>
    <w:p w:rsidR="00BB0039" w:rsidRDefault="00BB0039" w:rsidP="004430DF"/>
    <w:p w:rsidR="00BB0039" w:rsidRPr="004430DF" w:rsidRDefault="0037293D" w:rsidP="00BB003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教师</w:t>
      </w:r>
      <w:r w:rsidR="00BB0039">
        <w:rPr>
          <w:rFonts w:ascii="黑体" w:eastAsia="黑体" w:hAnsi="黑体" w:hint="eastAsia"/>
          <w:sz w:val="36"/>
          <w:szCs w:val="36"/>
        </w:rPr>
        <w:t>指导学生</w:t>
      </w:r>
      <w:r>
        <w:rPr>
          <w:rFonts w:ascii="黑体" w:eastAsia="黑体" w:hAnsi="黑体" w:hint="eastAsia"/>
          <w:sz w:val="36"/>
          <w:szCs w:val="36"/>
        </w:rPr>
        <w:t>获奖</w:t>
      </w:r>
      <w:r w:rsidR="00BB0039" w:rsidRPr="004430DF">
        <w:rPr>
          <w:rFonts w:ascii="黑体" w:eastAsia="黑体" w:hAnsi="黑体" w:hint="eastAsia"/>
          <w:sz w:val="36"/>
          <w:szCs w:val="36"/>
        </w:rPr>
        <w:t>情况</w:t>
      </w:r>
    </w:p>
    <w:tbl>
      <w:tblPr>
        <w:tblW w:w="9161" w:type="dxa"/>
        <w:tblInd w:w="93" w:type="dxa"/>
        <w:tblLook w:val="04A0" w:firstRow="1" w:lastRow="0" w:firstColumn="1" w:lastColumn="0" w:noHBand="0" w:noVBand="1"/>
      </w:tblPr>
      <w:tblGrid>
        <w:gridCol w:w="1008"/>
        <w:gridCol w:w="708"/>
        <w:gridCol w:w="3261"/>
        <w:gridCol w:w="850"/>
        <w:gridCol w:w="851"/>
        <w:gridCol w:w="916"/>
        <w:gridCol w:w="1567"/>
      </w:tblGrid>
      <w:tr w:rsidR="00BB0039" w:rsidRPr="00BB0039" w:rsidTr="00BB0039">
        <w:trPr>
          <w:trHeight w:val="4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学生 </w:t>
            </w:r>
          </w:p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   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指导   教师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组织单位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杨海兵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2018年晋江市物理“青苗班”竞赛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张港华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2018年晋江市物理“青苗班”竞赛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张鹉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柯景鑫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2018年晋江市物理“青苗班”竞赛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吴福金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谢明洪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2018年晋江市物理“青苗班”竞赛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邬小清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马一凡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2018年晋江市物理“青苗班”竞赛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吴福金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景文豪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2018年晋江市物理“青苗班”竞赛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张鹉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彭诗怡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2018年晋江市物理“青苗班”竞赛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张港华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蔡志祥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2018年晋江市物理“青苗班”竞赛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张港华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满家鸿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2018年晋江市物理“青苗班”竞赛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张港华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庄永渠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2018年晋江市物理“青苗班”竞赛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张港华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许诗梦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晋江市第56届中学生田径运动会完职高女跳高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许向前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郑晨宇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晋江市第56届中学生田径运动会完职高女100m栏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许向前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  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晋江市第56届中学生田径运动会完职高男3000m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许向前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许文馨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晋江市第56届中学生田径运动会完职初女跳高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许向前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  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晋江市第56届中学生田径运动会完职初女100m栏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许向前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  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晋江市第56届中学生田径运动会完职高男1500m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许向前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9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许奕豪 王嘉祥 蔡培霖 郑铭翔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晋江市第56届中学生田径运动会完职初男4*100m接力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许向前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  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晋江市第56届中学生田径运动会完职初女100m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许向前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许文馨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晋江市第56届中学生田径运动会完职初女跳远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许向前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蔡培霖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晋江市第56届中学生田径运动会完职初男三级跳远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许向前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郑晨宇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晋江市第56届中学生田径运动会完职高女跳远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许向前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  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晋江市第56届中学生田径运动会完职高男跳远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许向前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郑铭翔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晋江市第56届中学生田径运动会完职初男800m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第七名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许向前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李乾艳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晋江市第56届中学生田径运动会完职初女100m栏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第七名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许向前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郑铭翔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晋江市第56届中学生田径运动会完职初男1500m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第七名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许向前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  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晋江市第56届中学生田径运动会完职高男跳高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第七名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许向前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吴秀文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晋江市第56届中学生田径运动会完职高女1500m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许向前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龙先芳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晋江市第56届中学生田径运动会完职高女跳远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许向前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王凯泷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泉州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泉州市2018-2019学年高二生物学竞赛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陈永岛 张连祺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泉州市教育科学研究所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黄心悦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《美好》获2018年晋江市中小学校园心理漫画评选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陈蓉蓉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黄心悦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《减肥》获2018年晋江市中小学校园心理漫画评选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陈蓉蓉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许静怡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2018年晋江市中小学校园心理漫画评选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陈蓉蓉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黄心怡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2018年晋江市中小学校园心理漫画评选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陈蓉蓉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晋江市教师进修学校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翁百川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2018年泉州市高二化学竞赛（奥赛选拔）泉州市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蔡德洋  魏小勤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泉州市教育科学研究所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尤泽扬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2018年泉州市高二化学竞赛（奥赛选拔）泉州市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魏小勤 蔡德洋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泉州市教育科学研究所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周邦桢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2018年泉州市高二化学竞赛（奥赛选拔）泉州市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蔡德洋  魏小勤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泉州市教育科学研究所</w:t>
            </w:r>
          </w:p>
        </w:tc>
      </w:tr>
      <w:tr w:rsidR="00BB0039" w:rsidRPr="00BB0039" w:rsidTr="00BB0039">
        <w:trPr>
          <w:trHeight w:val="7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陈依琳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2018年福建省“洲克·泳者之星”杯青少年游泳冠军赛暨中学生联赛女子高中组200米自由泳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福建省体育厅等</w:t>
            </w:r>
          </w:p>
        </w:tc>
      </w:tr>
      <w:tr w:rsidR="00BB0039" w:rsidRPr="00BB0039" w:rsidTr="00BB0039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陈依琳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2018年福建省“洲克·泳者之星”杯青少年游泳冠军赛暨中学生联赛女子高中组200米仰泳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福建省体育厅等</w:t>
            </w:r>
          </w:p>
        </w:tc>
      </w:tr>
      <w:tr w:rsidR="00BB0039" w:rsidRPr="00BB0039" w:rsidTr="00BB0039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陈依琳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2018年福建省“洲克·泳者之星”杯青少年游泳冠军赛暨中学生联赛女子高中组200米个人混合泳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福建省体育厅等</w:t>
            </w:r>
          </w:p>
        </w:tc>
      </w:tr>
      <w:tr w:rsidR="00BB0039" w:rsidRPr="00BB0039" w:rsidTr="00BB0039">
        <w:trPr>
          <w:trHeight w:val="10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陈依琳 肖莹  陈楚滢 黄晓璐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2018年福建省“洲克·泳者之星”杯青少年游泳冠军赛暨中学生联赛女子高中组4×50米混合泳接力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福建省体育厅等</w:t>
            </w:r>
          </w:p>
        </w:tc>
      </w:tr>
      <w:tr w:rsidR="00BB0039" w:rsidRPr="00BB0039" w:rsidTr="00BB0039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2018年福建省“洲克·泳者之星”杯青少年游泳冠军赛暨中学生联赛女子高中组200米自由泳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福建省体育厅等</w:t>
            </w:r>
          </w:p>
        </w:tc>
      </w:tr>
      <w:tr w:rsidR="00BB0039" w:rsidRPr="00BB0039" w:rsidTr="00BB0039">
        <w:trPr>
          <w:trHeight w:val="9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黄晓璐 肖莹  陈楚滢 陈依琳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2018年福建省“洲克·泳者之星”杯青少年游泳冠军赛暨中学生联赛女子高中组4×50米自由泳接力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福建省体育厅等</w:t>
            </w:r>
          </w:p>
        </w:tc>
      </w:tr>
      <w:tr w:rsidR="00BB0039" w:rsidRPr="00BB0039" w:rsidTr="00BB0039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吕淑均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2018年福建省“洲克·泳者之星”杯青少年游泳冠军赛暨中学生联赛女子高中组200米自由泳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福建省体育厅等</w:t>
            </w:r>
          </w:p>
        </w:tc>
      </w:tr>
      <w:tr w:rsidR="00BB0039" w:rsidRPr="00BB0039" w:rsidTr="00BB0039">
        <w:trPr>
          <w:trHeight w:val="10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黄恺晔 蔡辉茂  李昊  蔡景生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2018年福建省“洲克·泳者之星”杯青少年游泳冠军赛暨中学生联赛男子初中组4×50米混合泳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福建省体育厅等</w:t>
            </w:r>
          </w:p>
        </w:tc>
      </w:tr>
      <w:tr w:rsidR="00BB0039" w:rsidRPr="00BB0039" w:rsidTr="00BB0039">
        <w:trPr>
          <w:trHeight w:val="10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李昊   蔡景生 黄恺晔 蔡辉茂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2018年福建省“洲克·泳者之星”杯青少年游泳冠军赛暨中学生联赛男子初中组4×50米自由泳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福建省体育厅等</w:t>
            </w:r>
          </w:p>
        </w:tc>
      </w:tr>
      <w:tr w:rsidR="00BB0039" w:rsidRPr="00BB0039" w:rsidTr="00BB0039">
        <w:trPr>
          <w:trHeight w:val="10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张逸龙 张鸿彬 许章塬 洪子扬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2018年福建省“洲克·泳者之星”杯青少年游泳冠军赛暨中学生联赛男子高中组4×50米自由泳接力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福建省体育厅等</w:t>
            </w:r>
          </w:p>
        </w:tc>
      </w:tr>
      <w:tr w:rsidR="00BB0039" w:rsidRPr="00BB0039" w:rsidTr="00BB0039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洪子扬 张鸿彬 张逸龙 许章塬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2018年福建省“洲克·泳者之星”杯青少年游泳冠军赛暨中学生联赛男子高中组4×50米混合泳接力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第七名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福建省体育厅等</w:t>
            </w:r>
          </w:p>
        </w:tc>
      </w:tr>
      <w:tr w:rsidR="00BB0039" w:rsidRPr="00BB0039" w:rsidTr="00BB0039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2018年福建省“洲克·泳者之星”杯青少年游泳冠军赛暨中学生联赛女子高中组100米自由泳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福建省体育厅等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赖琳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第32届中国化学奥林匹克（初赛）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陈金秤 施俊芳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中国化学会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赖琳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第三十二届中国化学奥林匹克福建赛区竞赛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陈金秤 施俊芳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福建省教育厅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“我与晋江—庆祝改革开放40周年”征文活动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晋江市教育局等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孙舒婷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“振祥杯”晋江市第九届中小学生象棋联赛中学组女子个人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蔡志诚 王云良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晋江市教育局等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许思琪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泉州市中小学生“外烩餐饮杯”食品安全征文比赛高中组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黄海滨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泉州市教育局等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厦门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BB0039">
              <w:rPr>
                <w:rFonts w:ascii="宋体" w:hAnsi="宋体" w:cs="宋体" w:hint="eastAsia"/>
                <w:kern w:val="0"/>
                <w:sz w:val="19"/>
                <w:szCs w:val="19"/>
              </w:rPr>
              <w:t>第五届“中华情·少年梦”海内外中华青少年儿童文化交流公益活动中学组诗文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周明阳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厦门市教育局等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许慧兰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厦门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BB0039">
              <w:rPr>
                <w:rFonts w:ascii="宋体" w:hAnsi="宋体" w:cs="宋体" w:hint="eastAsia"/>
                <w:kern w:val="0"/>
                <w:sz w:val="19"/>
                <w:szCs w:val="19"/>
              </w:rPr>
              <w:t>第五届“中华情·少年梦”海内外中华青少年儿童文化交流公益活动中学组诗文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周明阳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厦门市教育局等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曾洪镔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厦门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BB0039">
              <w:rPr>
                <w:rFonts w:ascii="宋体" w:hAnsi="宋体" w:cs="宋体" w:hint="eastAsia"/>
                <w:kern w:val="0"/>
                <w:sz w:val="19"/>
                <w:szCs w:val="19"/>
              </w:rPr>
              <w:t>第五届“中华情·少年梦”海内外中华青少年儿童文化交流公益活动中学组诗文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周明阳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厦门市教育局等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洪依林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厦门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BB0039">
              <w:rPr>
                <w:rFonts w:ascii="宋体" w:hAnsi="宋体" w:cs="宋体" w:hint="eastAsia"/>
                <w:kern w:val="0"/>
                <w:sz w:val="19"/>
                <w:szCs w:val="19"/>
              </w:rPr>
              <w:t>第五届“中华情·少年梦”海内外中华青少年儿童文化交流公益活动中学组诗文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厦门市教育局等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叶克建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厦门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BB0039">
              <w:rPr>
                <w:rFonts w:ascii="宋体" w:hAnsi="宋体" w:cs="宋体" w:hint="eastAsia"/>
                <w:kern w:val="0"/>
                <w:sz w:val="19"/>
                <w:szCs w:val="19"/>
              </w:rPr>
              <w:t>第五届“中华情·少年梦”海内外中华青少年儿童文化交流公益活动中学组诗文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厦门市教育局等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贾静雯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厦门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BB0039">
              <w:rPr>
                <w:rFonts w:ascii="宋体" w:hAnsi="宋体" w:cs="宋体" w:hint="eastAsia"/>
                <w:kern w:val="0"/>
                <w:sz w:val="19"/>
                <w:szCs w:val="19"/>
              </w:rPr>
              <w:t>第五届“中华情·少年梦”海内外中华青少年儿童文化交流公益活动中学组诗文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厦门市教育局等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李保广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2018年第三十五届中学生物理竞赛泉州赛区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杨光福 张港华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2018.10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张舒灿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2018年第三十五届中学生物理竞赛泉州赛区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杨光福 张港华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2018.10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蔡秋霞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2018年泉州市少年儿童武术套路锦标赛女子甲组传统拳术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翁金狮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2018.08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泉州市教育局等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杜俊超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2018年泉州市少年儿童武术套路锦标赛男子甲组传统棍术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翁金狮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2018.08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泉州市教育局等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杜俊超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2018年泉州市少年儿童武术套路锦标赛男子甲组南拳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翁金狮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2018.08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泉州市教育局等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杜俊超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2018年泉州市少年儿童武术套路锦标赛男子甲组刀术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翁金狮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2018.08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泉州市教育局等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2018年泉州市少年儿童武术套路锦标赛女子甲组传统器械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翁金狮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2018.08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泉州市教育局等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2018年泉州市少年儿童武术套路锦标赛女子甲组传统拳术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翁金狮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2018.08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泉州市教育局等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孙舒婷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2018年泉州市少年儿童武术套路锦标赛女子甲组传统器械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翁金狮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2018.08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泉州市教育局等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翁昕昕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2018年泉州市少年儿童武术套路锦标赛女子甲组枪术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翁金狮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2018.08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泉州市教育局等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翁昕昕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2018年泉州市少年儿童武术套路锦标赛女子甲组剑术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翁金狮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2018.08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泉州市教育局等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李保广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第三十五届全国中学生物理竞赛福建赛区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杨光福 张港华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福建省教育厅等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李保广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第三十五届全国中学生物理竞赛福建赛区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杨光福 张港华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中国物理学会等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许雅滨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福建省中小学生规范汉字书写大赛中学组硬笔书写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缪建龙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福建省教育厅等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蔡其信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2018年“浩沙杯”晋江市中小学生游泳赛初中组男子50米自由泳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蔡其信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2018年“浩沙杯”晋江市中小学生游泳赛初中组男子100米自由泳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蔡其信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2018年“浩沙杯”晋江市中小学生游泳赛初中组男子100米自由泳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蔡辉茂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2018年“浩沙杯”晋江市中小学生游泳赛初中组男子100米仰泳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蔡辉茂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2018年“浩沙杯”晋江市中小学生游泳赛初中组男子50米蝶泳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第七名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蔡妍培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2018年“浩沙杯”晋江市中小学生游泳赛初中组女子200米自由泳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李思思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2018年“浩沙杯”晋江市中小学生游泳赛初中组女子50米蛙泳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苏琳芳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2018年“浩沙杯”晋江市中小学生游泳赛初中组女子100米自由泳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苏琳芳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2018年“浩沙杯”晋江市中小学生游泳赛初中组女子200米自由泳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苏琳芳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2018年“浩沙杯”晋江市中小学生游泳赛初中组女子50米自由泳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9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苏琳芳 蔡其信 许铠钺 蔡妍培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2018年“浩沙杯”晋江市中小学生游泳赛初中组男女混合4×50米自由泳接力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谢莹臻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2018年“浩沙杯”晋江市中小学生游泳赛初中组女子100米蛙泳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许铠钺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2018年“浩沙杯”晋江市中小学生游泳赛初中组男子100米自由泳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许铠钺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2018年“浩沙杯”晋江市中小学生游泳赛初中组男子200米自由泳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周思思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2018年“浩沙杯”晋江市中小学生游泳赛初中组女子100米自由泳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林子虎 邓长艺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晋江市教育局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吴景顺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全国信息学奥林匹克联赛NOIP2018提高组福建赛区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陈孟兴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福建省教育厅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洪子鑫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全国信息学奥林匹克联赛NOIP2018提高组福建赛区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陈孟兴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福建省教育厅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许振华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全国信息学奥林匹克联赛NOIP2018提高组福建赛区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陈孟兴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福建省教育厅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吴景顺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第二十四届全国青少年信息学奥林匹克联赛福建赛区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陈孟兴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中国计算机学会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洪子鑫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第二十四届全国青少年信息学奥林匹克联赛福建赛区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陈孟兴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中国计算机学会</w:t>
            </w:r>
          </w:p>
        </w:tc>
      </w:tr>
      <w:tr w:rsidR="00BB0039" w:rsidRPr="00BB0039" w:rsidTr="00BB0039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许振华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第二十四届全国青少年信息学奥林匹克联赛福建赛区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陈孟兴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9" w:rsidRPr="00BB0039" w:rsidRDefault="00BB0039" w:rsidP="00BB003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0039">
              <w:rPr>
                <w:rFonts w:ascii="宋体" w:hAnsi="宋体" w:cs="宋体" w:hint="eastAsia"/>
                <w:kern w:val="0"/>
                <w:sz w:val="20"/>
                <w:szCs w:val="20"/>
              </w:rPr>
              <w:t>中国计算机学会</w:t>
            </w:r>
          </w:p>
        </w:tc>
      </w:tr>
    </w:tbl>
    <w:p w:rsidR="00BB0039" w:rsidRDefault="00BB0039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>
      <w:bookmarkStart w:id="0" w:name="_GoBack"/>
    </w:p>
    <w:p w:rsidR="0037293D" w:rsidRPr="003D272D" w:rsidRDefault="0037293D" w:rsidP="0037293D">
      <w:pPr>
        <w:jc w:val="center"/>
        <w:rPr>
          <w:rFonts w:ascii="黑体" w:eastAsia="黑体"/>
          <w:sz w:val="44"/>
          <w:szCs w:val="44"/>
        </w:rPr>
      </w:pPr>
      <w:r w:rsidRPr="003D272D">
        <w:rPr>
          <w:rFonts w:ascii="黑体" w:eastAsia="黑体" w:hint="eastAsia"/>
          <w:sz w:val="44"/>
          <w:szCs w:val="44"/>
        </w:rPr>
        <w:t>目  录</w:t>
      </w:r>
    </w:p>
    <w:p w:rsidR="0037293D" w:rsidRDefault="0037293D" w:rsidP="0037293D">
      <w:pPr>
        <w:rPr>
          <w:rFonts w:ascii="黑体" w:eastAsia="黑体"/>
          <w:sz w:val="32"/>
          <w:szCs w:val="32"/>
        </w:rPr>
      </w:pPr>
    </w:p>
    <w:p w:rsidR="0037293D" w:rsidRPr="003D272D" w:rsidRDefault="0037293D" w:rsidP="0037293D">
      <w:pPr>
        <w:spacing w:line="600" w:lineRule="exact"/>
        <w:rPr>
          <w:rFonts w:ascii="宋体" w:hAnsi="宋体" w:cs="宋体"/>
          <w:sz w:val="24"/>
        </w:rPr>
      </w:pPr>
      <w:r w:rsidRPr="003D272D">
        <w:rPr>
          <w:rFonts w:ascii="宋体" w:hAnsi="宋体" w:hint="eastAsia"/>
          <w:sz w:val="24"/>
        </w:rPr>
        <w:t>教师请假、迟到情况表</w:t>
      </w:r>
      <w:r>
        <w:rPr>
          <w:rFonts w:ascii="宋体" w:hAnsi="宋体" w:hint="eastAsia"/>
          <w:sz w:val="24"/>
        </w:rPr>
        <w:t>………………………………………………………………1</w:t>
      </w:r>
    </w:p>
    <w:p w:rsidR="0037293D" w:rsidRDefault="0037293D" w:rsidP="0037293D">
      <w:pPr>
        <w:spacing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教研组、集备请假、缺情况…………………………………………………………</w:t>
      </w:r>
      <w:r w:rsidR="00B0327A">
        <w:rPr>
          <w:rFonts w:ascii="宋体" w:hAnsi="宋体" w:hint="eastAsia"/>
          <w:sz w:val="24"/>
        </w:rPr>
        <w:t>2</w:t>
      </w:r>
    </w:p>
    <w:p w:rsidR="0037293D" w:rsidRPr="003D272D" w:rsidRDefault="0037293D" w:rsidP="0037293D">
      <w:pPr>
        <w:spacing w:line="600" w:lineRule="exact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教研组学生评议………………</w:t>
      </w:r>
      <w:r w:rsidR="00B0327A">
        <w:rPr>
          <w:rFonts w:ascii="宋体" w:hAnsi="宋体" w:hint="eastAsia"/>
          <w:sz w:val="24"/>
        </w:rPr>
        <w:t>………………</w:t>
      </w:r>
      <w:r>
        <w:rPr>
          <w:rFonts w:ascii="宋体" w:hAnsi="宋体" w:hint="eastAsia"/>
          <w:sz w:val="24"/>
        </w:rPr>
        <w:t>…</w:t>
      </w:r>
      <w:r w:rsidR="00B0327A">
        <w:rPr>
          <w:rFonts w:ascii="宋体" w:hAnsi="宋体" w:hint="eastAsia"/>
          <w:sz w:val="24"/>
        </w:rPr>
        <w:t>…………………</w:t>
      </w:r>
      <w:r>
        <w:rPr>
          <w:rFonts w:ascii="宋体" w:hAnsi="宋体" w:hint="eastAsia"/>
          <w:sz w:val="24"/>
        </w:rPr>
        <w:t>…………………</w:t>
      </w:r>
      <w:r w:rsidR="00B0327A">
        <w:rPr>
          <w:rFonts w:ascii="宋体" w:hAnsi="宋体" w:hint="eastAsia"/>
          <w:sz w:val="24"/>
        </w:rPr>
        <w:t>3</w:t>
      </w:r>
    </w:p>
    <w:p w:rsidR="0037293D" w:rsidRPr="003D272D" w:rsidRDefault="0037293D" w:rsidP="0037293D">
      <w:pPr>
        <w:spacing w:line="600" w:lineRule="exact"/>
        <w:rPr>
          <w:rFonts w:ascii="宋体" w:hAnsi="宋体" w:cs="宋体"/>
          <w:sz w:val="24"/>
        </w:rPr>
      </w:pPr>
      <w:r w:rsidRPr="003D272D">
        <w:rPr>
          <w:rFonts w:ascii="宋体" w:hAnsi="宋体" w:hint="eastAsia"/>
          <w:sz w:val="24"/>
        </w:rPr>
        <w:t>教师承担公开课情况表</w:t>
      </w:r>
      <w:r>
        <w:rPr>
          <w:rFonts w:ascii="宋体" w:hAnsi="宋体" w:hint="eastAsia"/>
          <w:sz w:val="24"/>
        </w:rPr>
        <w:t>………………………………………………………………</w:t>
      </w:r>
      <w:r w:rsidR="00B0327A">
        <w:rPr>
          <w:rFonts w:ascii="宋体" w:hAnsi="宋体" w:hint="eastAsia"/>
          <w:sz w:val="24"/>
        </w:rPr>
        <w:t>4</w:t>
      </w:r>
    </w:p>
    <w:p w:rsidR="0037293D" w:rsidRDefault="0037293D" w:rsidP="0037293D">
      <w:pPr>
        <w:spacing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教案检查情况…………………………………………………………………………</w:t>
      </w:r>
      <w:r w:rsidR="00B0327A">
        <w:rPr>
          <w:rFonts w:ascii="宋体" w:hAnsi="宋体" w:hint="eastAsia"/>
          <w:sz w:val="24"/>
        </w:rPr>
        <w:t>6</w:t>
      </w:r>
    </w:p>
    <w:p w:rsidR="0037293D" w:rsidRDefault="00A514B3" w:rsidP="0037293D">
      <w:pPr>
        <w:spacing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语数英老师作业缴交情况……………………………………………………………</w:t>
      </w:r>
      <w:r w:rsidR="00B0327A">
        <w:rPr>
          <w:rFonts w:ascii="宋体" w:hAnsi="宋体" w:hint="eastAsia"/>
          <w:sz w:val="24"/>
        </w:rPr>
        <w:t>7</w:t>
      </w:r>
    </w:p>
    <w:p w:rsidR="00A514B3" w:rsidRPr="003D272D" w:rsidRDefault="00A514B3" w:rsidP="00A514B3">
      <w:pPr>
        <w:spacing w:line="600" w:lineRule="exact"/>
        <w:rPr>
          <w:rFonts w:ascii="宋体" w:hAnsi="宋体" w:cs="宋体"/>
          <w:sz w:val="24"/>
        </w:rPr>
      </w:pPr>
      <w:r w:rsidRPr="003D272D">
        <w:rPr>
          <w:rFonts w:ascii="宋体" w:hAnsi="宋体" w:hint="eastAsia"/>
          <w:sz w:val="24"/>
        </w:rPr>
        <w:t>教师发表论文情况表</w:t>
      </w:r>
      <w:r>
        <w:rPr>
          <w:rFonts w:ascii="宋体" w:hAnsi="宋体" w:hint="eastAsia"/>
          <w:sz w:val="24"/>
        </w:rPr>
        <w:t>…………………………………………………………………</w:t>
      </w:r>
      <w:r w:rsidR="00B0327A">
        <w:rPr>
          <w:rFonts w:ascii="宋体" w:hAnsi="宋体" w:hint="eastAsia"/>
          <w:sz w:val="24"/>
        </w:rPr>
        <w:t>8</w:t>
      </w:r>
    </w:p>
    <w:p w:rsidR="0037293D" w:rsidRPr="003D272D" w:rsidRDefault="0037293D" w:rsidP="0037293D">
      <w:pPr>
        <w:spacing w:line="600" w:lineRule="exact"/>
        <w:rPr>
          <w:rFonts w:ascii="宋体" w:hAnsi="宋体" w:cs="宋体"/>
          <w:sz w:val="24"/>
        </w:rPr>
      </w:pPr>
      <w:r w:rsidRPr="003D272D">
        <w:rPr>
          <w:rFonts w:ascii="宋体" w:hAnsi="宋体" w:hint="eastAsia"/>
          <w:sz w:val="24"/>
        </w:rPr>
        <w:t>教师参加市级以上技能竞赛情况表</w:t>
      </w:r>
      <w:r>
        <w:rPr>
          <w:rFonts w:ascii="宋体" w:hAnsi="宋体" w:hint="eastAsia"/>
          <w:sz w:val="24"/>
        </w:rPr>
        <w:t>…………………………</w:t>
      </w:r>
      <w:r w:rsidR="00A514B3">
        <w:rPr>
          <w:rFonts w:ascii="宋体" w:hAnsi="宋体" w:hint="eastAsia"/>
          <w:sz w:val="24"/>
        </w:rPr>
        <w:t>……………………</w:t>
      </w:r>
      <w:r>
        <w:rPr>
          <w:rFonts w:ascii="宋体" w:hAnsi="宋体" w:hint="eastAsia"/>
          <w:sz w:val="24"/>
        </w:rPr>
        <w:t>…</w:t>
      </w:r>
      <w:r w:rsidR="00B0327A">
        <w:rPr>
          <w:rFonts w:ascii="宋体" w:hAnsi="宋体" w:hint="eastAsia"/>
          <w:sz w:val="24"/>
        </w:rPr>
        <w:t>9</w:t>
      </w:r>
    </w:p>
    <w:p w:rsidR="0037293D" w:rsidRPr="003D272D" w:rsidRDefault="0037293D" w:rsidP="0037293D">
      <w:pPr>
        <w:spacing w:line="600" w:lineRule="exact"/>
        <w:rPr>
          <w:rFonts w:ascii="宋体" w:hAnsi="宋体" w:cs="宋体"/>
          <w:sz w:val="24"/>
        </w:rPr>
      </w:pPr>
      <w:r w:rsidRPr="003D272D">
        <w:rPr>
          <w:rFonts w:ascii="宋体" w:hAnsi="宋体" w:hint="eastAsia"/>
          <w:sz w:val="24"/>
        </w:rPr>
        <w:t>教师指导学生获奖情况表</w:t>
      </w:r>
      <w:r>
        <w:rPr>
          <w:rFonts w:ascii="宋体" w:hAnsi="宋体" w:hint="eastAsia"/>
          <w:sz w:val="24"/>
        </w:rPr>
        <w:t>……………………………</w:t>
      </w:r>
      <w:r w:rsidR="00A514B3">
        <w:rPr>
          <w:rFonts w:ascii="宋体" w:hAnsi="宋体" w:hint="eastAsia"/>
          <w:sz w:val="24"/>
        </w:rPr>
        <w:t>……………</w:t>
      </w:r>
      <w:r>
        <w:rPr>
          <w:rFonts w:ascii="宋体" w:hAnsi="宋体" w:hint="eastAsia"/>
          <w:sz w:val="24"/>
        </w:rPr>
        <w:t>…</w:t>
      </w:r>
      <w:r w:rsidR="00A514B3">
        <w:rPr>
          <w:rFonts w:ascii="宋体" w:hAnsi="宋体" w:hint="eastAsia"/>
          <w:sz w:val="24"/>
        </w:rPr>
        <w:t>……………</w:t>
      </w:r>
      <w:r>
        <w:rPr>
          <w:rFonts w:ascii="宋体" w:hAnsi="宋体" w:hint="eastAsia"/>
          <w:sz w:val="24"/>
        </w:rPr>
        <w:t>…</w:t>
      </w:r>
      <w:r w:rsidR="00A514B3">
        <w:rPr>
          <w:rFonts w:ascii="宋体" w:hAnsi="宋体" w:hint="eastAsia"/>
          <w:sz w:val="24"/>
        </w:rPr>
        <w:t>1</w:t>
      </w:r>
      <w:r w:rsidR="00B0327A">
        <w:rPr>
          <w:rFonts w:ascii="宋体" w:hAnsi="宋体" w:hint="eastAsia"/>
          <w:sz w:val="24"/>
        </w:rPr>
        <w:t>1</w:t>
      </w:r>
    </w:p>
    <w:p w:rsidR="0037293D" w:rsidRPr="003D272D" w:rsidRDefault="0037293D" w:rsidP="0037293D">
      <w:pPr>
        <w:spacing w:line="600" w:lineRule="exact"/>
        <w:rPr>
          <w:rFonts w:ascii="宋体" w:hAnsi="宋体" w:cs="宋体"/>
          <w:sz w:val="24"/>
        </w:rPr>
      </w:pPr>
      <w:r w:rsidRPr="003D272D">
        <w:rPr>
          <w:rFonts w:ascii="宋体" w:hAnsi="宋体" w:hint="eastAsia"/>
          <w:sz w:val="24"/>
        </w:rPr>
        <w:t>期中、期末考试成绩</w:t>
      </w:r>
      <w:r>
        <w:rPr>
          <w:rFonts w:ascii="宋体" w:hAnsi="宋体" w:hint="eastAsia"/>
          <w:sz w:val="24"/>
        </w:rPr>
        <w:t>………………………………</w:t>
      </w:r>
      <w:r w:rsidR="00A514B3">
        <w:rPr>
          <w:rFonts w:ascii="宋体" w:hAnsi="宋体" w:hint="eastAsia"/>
          <w:sz w:val="24"/>
        </w:rPr>
        <w:t>…………………………</w:t>
      </w:r>
      <w:r>
        <w:rPr>
          <w:rFonts w:ascii="宋体" w:hAnsi="宋体" w:hint="eastAsia"/>
          <w:sz w:val="24"/>
        </w:rPr>
        <w:t>………</w:t>
      </w:r>
      <w:r w:rsidR="00A514B3">
        <w:rPr>
          <w:rFonts w:ascii="宋体" w:hAnsi="宋体" w:hint="eastAsia"/>
          <w:sz w:val="24"/>
        </w:rPr>
        <w:t>1</w:t>
      </w:r>
      <w:r w:rsidR="00B0327A">
        <w:rPr>
          <w:rFonts w:ascii="宋体" w:hAnsi="宋体" w:hint="eastAsia"/>
          <w:sz w:val="24"/>
        </w:rPr>
        <w:t>6</w:t>
      </w:r>
    </w:p>
    <w:p w:rsidR="0037293D" w:rsidRP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p w:rsidR="0037293D" w:rsidRDefault="0037293D" w:rsidP="004430DF"/>
    <w:bookmarkEnd w:id="0"/>
    <w:p w:rsidR="0037293D" w:rsidRPr="00BB0039" w:rsidRDefault="0037293D" w:rsidP="004430DF"/>
    <w:sectPr w:rsidR="0037293D" w:rsidRPr="00BB0039" w:rsidSect="006A2FFF">
      <w:footerReference w:type="default" r:id="rId7"/>
      <w:pgSz w:w="11164" w:h="15485" w:code="257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A6" w:rsidRDefault="004913A6" w:rsidP="00782998">
      <w:r>
        <w:separator/>
      </w:r>
    </w:p>
  </w:endnote>
  <w:endnote w:type="continuationSeparator" w:id="0">
    <w:p w:rsidR="004913A6" w:rsidRDefault="004913A6" w:rsidP="0078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472937"/>
      <w:docPartObj>
        <w:docPartGallery w:val="Page Numbers (Bottom of Page)"/>
        <w:docPartUnique/>
      </w:docPartObj>
    </w:sdtPr>
    <w:sdtContent>
      <w:p w:rsidR="00B0327A" w:rsidRDefault="00B032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B17" w:rsidRPr="00D30B17">
          <w:rPr>
            <w:noProof/>
            <w:lang w:val="zh-CN"/>
          </w:rPr>
          <w:t>2</w:t>
        </w:r>
        <w:r>
          <w:fldChar w:fldCharType="end"/>
        </w:r>
      </w:p>
    </w:sdtContent>
  </w:sdt>
  <w:p w:rsidR="00B0327A" w:rsidRDefault="00B032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A6" w:rsidRDefault="004913A6" w:rsidP="00782998">
      <w:r>
        <w:separator/>
      </w:r>
    </w:p>
  </w:footnote>
  <w:footnote w:type="continuationSeparator" w:id="0">
    <w:p w:rsidR="004913A6" w:rsidRDefault="004913A6" w:rsidP="00782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98"/>
    <w:rsid w:val="001A443B"/>
    <w:rsid w:val="002B6939"/>
    <w:rsid w:val="0037293D"/>
    <w:rsid w:val="004430DF"/>
    <w:rsid w:val="004913A6"/>
    <w:rsid w:val="006A2FFF"/>
    <w:rsid w:val="00737DD9"/>
    <w:rsid w:val="00782998"/>
    <w:rsid w:val="00A514B3"/>
    <w:rsid w:val="00B0327A"/>
    <w:rsid w:val="00B8506E"/>
    <w:rsid w:val="00BB0039"/>
    <w:rsid w:val="00CA0671"/>
    <w:rsid w:val="00D30B17"/>
    <w:rsid w:val="00F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9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99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9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9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2341</Words>
  <Characters>13346</Characters>
  <Application>Microsoft Office Word</Application>
  <DocSecurity>0</DocSecurity>
  <Lines>111</Lines>
  <Paragraphs>31</Paragraphs>
  <ScaleCrop>false</ScaleCrop>
  <Company>微软中国</Company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2019-03-04T07:13:00Z</cp:lastPrinted>
  <dcterms:created xsi:type="dcterms:W3CDTF">2019-03-04T07:16:00Z</dcterms:created>
  <dcterms:modified xsi:type="dcterms:W3CDTF">2019-03-04T07:16:00Z</dcterms:modified>
</cp:coreProperties>
</file>